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36" w:rsidRPr="00110536" w:rsidRDefault="00110536" w:rsidP="0011053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10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Места регистрации на ГИА-9</w:t>
      </w:r>
    </w:p>
    <w:bookmarkEnd w:id="0"/>
    <w:p w:rsidR="00110536" w:rsidRPr="00110536" w:rsidRDefault="00110536" w:rsidP="0011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61A"/>
          <w:sz w:val="28"/>
          <w:szCs w:val="28"/>
          <w:lang w:eastAsia="ru-RU"/>
        </w:rPr>
      </w:pPr>
      <w:r w:rsidRPr="00110536">
        <w:rPr>
          <w:rFonts w:ascii="Times New Roman" w:eastAsia="Times New Roman" w:hAnsi="Times New Roman" w:cs="Times New Roman"/>
          <w:color w:val="12161A"/>
          <w:sz w:val="28"/>
          <w:szCs w:val="28"/>
          <w:lang w:eastAsia="ru-RU"/>
        </w:rPr>
        <w:t>Заявление об участии в государственной итоговой аттестации по образовательным программам основного общего образования (далее – ГИА-IX) подаются до 1 марта включительно.</w:t>
      </w:r>
    </w:p>
    <w:p w:rsidR="00110536" w:rsidRPr="00110536" w:rsidRDefault="00110536" w:rsidP="0011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61A"/>
          <w:sz w:val="28"/>
          <w:szCs w:val="28"/>
          <w:lang w:eastAsia="ru-RU"/>
        </w:rPr>
      </w:pPr>
      <w:r w:rsidRPr="00110536">
        <w:rPr>
          <w:rFonts w:ascii="Times New Roman" w:eastAsia="Times New Roman" w:hAnsi="Times New Roman" w:cs="Times New Roman"/>
          <w:color w:val="12161A"/>
          <w:sz w:val="28"/>
          <w:szCs w:val="28"/>
          <w:lang w:eastAsia="ru-RU"/>
        </w:rPr>
        <w:t>Обучающиеся образовательных организаций, осваивающие образовательные программы основного общего образования, для участия в ГИА-IX подают заявление в образовательную организацию, в которой обучающиеся осваивают программу основного общего образования.</w:t>
      </w:r>
    </w:p>
    <w:p w:rsidR="00110536" w:rsidRPr="00110536" w:rsidRDefault="00110536" w:rsidP="00110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61A"/>
          <w:sz w:val="28"/>
          <w:szCs w:val="28"/>
          <w:lang w:eastAsia="ru-RU"/>
        </w:rPr>
      </w:pPr>
      <w:r w:rsidRPr="00110536">
        <w:rPr>
          <w:rFonts w:ascii="Times New Roman" w:eastAsia="Times New Roman" w:hAnsi="Times New Roman" w:cs="Times New Roman"/>
          <w:color w:val="12161A"/>
          <w:sz w:val="28"/>
          <w:szCs w:val="28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 (экстерны), для участия в ГИА-IX подают заявление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:rsidR="0066401A" w:rsidRPr="00110536" w:rsidRDefault="0066401A" w:rsidP="001105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6401A" w:rsidRPr="0011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36"/>
    <w:rsid w:val="00110536"/>
    <w:rsid w:val="006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20A5-6126-4A99-83E3-AB0300B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2023-03-31T11:29:00Z</dcterms:created>
  <dcterms:modified xsi:type="dcterms:W3CDTF">2023-03-31T11:30:00Z</dcterms:modified>
</cp:coreProperties>
</file>